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E1C71" w14:textId="263DD81B" w:rsidR="00903F91" w:rsidRDefault="00CD524A">
      <w:r>
        <w:rPr>
          <w:noProof/>
        </w:rPr>
        <w:drawing>
          <wp:inline distT="0" distB="0" distL="0" distR="0" wp14:anchorId="7DAA250F" wp14:editId="1E41EAFF">
            <wp:extent cx="4290060" cy="3217545"/>
            <wp:effectExtent l="2857" t="0" r="0" b="0"/>
            <wp:docPr id="2061687992" name="Image 1" descr="Une image contenant personne, chaussures, habits, m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687992" name="Image 1" descr="Une image contenant personne, chaussures, habits, mu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94908" cy="3221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3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4A"/>
    <w:rsid w:val="00903F91"/>
    <w:rsid w:val="00CD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4ADA"/>
  <w15:chartTrackingRefBased/>
  <w15:docId w15:val="{5919D64C-94D7-46FB-A5CC-D91ED27F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D52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D5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D52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D52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D52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D52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D52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D52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D52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D52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D52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D52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D524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D524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D524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D524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D524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D524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D52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D5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D52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D52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D5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D524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D524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D524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D52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D524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D52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GRESLE MAIRIE</dc:creator>
  <cp:keywords/>
  <dc:description/>
  <cp:lastModifiedBy>LA GRESLE MAIRIE</cp:lastModifiedBy>
  <cp:revision>1</cp:revision>
  <dcterms:created xsi:type="dcterms:W3CDTF">2024-04-19T06:38:00Z</dcterms:created>
  <dcterms:modified xsi:type="dcterms:W3CDTF">2024-04-19T06:40:00Z</dcterms:modified>
</cp:coreProperties>
</file>